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91904" w14:textId="4D54817A" w:rsidR="00B633E5" w:rsidRDefault="00B633E5">
      <w:r>
        <w:t>Young Ambassador Award</w:t>
      </w:r>
      <w:r w:rsidR="00205493">
        <w:t xml:space="preserve"> - 2019</w:t>
      </w:r>
    </w:p>
    <w:p w14:paraId="2A182974" w14:textId="47110740" w:rsidR="00580EA6" w:rsidRDefault="00580EA6">
      <w:r>
        <w:t>TTIA launched the Young Ambassador award in 2017 in a bid to celebrate young people making a considerable difference within the community</w:t>
      </w:r>
      <w:r w:rsidR="00205493">
        <w:t xml:space="preserve">. Since then </w:t>
      </w:r>
      <w:r>
        <w:t>1</w:t>
      </w:r>
      <w:r w:rsidR="00205493">
        <w:t>4</w:t>
      </w:r>
      <w:r>
        <w:t xml:space="preserve"> young people </w:t>
      </w:r>
      <w:r w:rsidR="00205493">
        <w:t xml:space="preserve">have </w:t>
      </w:r>
      <w:r>
        <w:t xml:space="preserve">received the award for their contributions.  </w:t>
      </w:r>
    </w:p>
    <w:p w14:paraId="66FA2ABB" w14:textId="296EA468" w:rsidR="00593359" w:rsidRDefault="008E29CA">
      <w:r>
        <w:t>Any</w:t>
      </w:r>
      <w:r w:rsidR="00205493">
        <w:t xml:space="preserve"> young person</w:t>
      </w:r>
      <w:r>
        <w:t xml:space="preserve"> making a considerable contribution to their community </w:t>
      </w:r>
      <w:r w:rsidR="00593359">
        <w:t>can receive</w:t>
      </w:r>
      <w:r w:rsidR="00580EA6">
        <w:t xml:space="preserve"> the prestigious award</w:t>
      </w:r>
      <w:r w:rsidR="00593359">
        <w:t xml:space="preserve">.  </w:t>
      </w:r>
      <w:r>
        <w:t xml:space="preserve">Nomination categories cover community spirit/volunteering, educational efforts or achievements, sports or arts, caring for people in their family or within the community.  This list however is not exhaustive and the voluntary committee are eager to celebrate those young people for </w:t>
      </w:r>
      <w:proofErr w:type="gramStart"/>
      <w:r>
        <w:t>a</w:t>
      </w:r>
      <w:r w:rsidR="00205493">
        <w:t xml:space="preserve">ny </w:t>
      </w:r>
      <w:r>
        <w:t xml:space="preserve"> special</w:t>
      </w:r>
      <w:proofErr w:type="gramEnd"/>
      <w:r>
        <w:t xml:space="preserve"> achievement or exceptional activity</w:t>
      </w:r>
      <w:r w:rsidR="005630DF">
        <w:t>.</w:t>
      </w:r>
    </w:p>
    <w:p w14:paraId="26463DA6" w14:textId="14A5EA86" w:rsidR="00593359" w:rsidRDefault="00593359">
      <w:pPr>
        <w:rPr>
          <w:rFonts w:cstheme="minorHAnsi"/>
        </w:rPr>
      </w:pPr>
      <w:r>
        <w:t>The criteria for nominations states that nominees must be under</w:t>
      </w:r>
      <w:r w:rsidR="00205493">
        <w:t xml:space="preserve"> 18 on 31 Dec 2019</w:t>
      </w:r>
      <w:r w:rsidR="007D3F71">
        <w:t>,</w:t>
      </w:r>
      <w:r>
        <w:t xml:space="preserve"> live within the Thurso high school catchment area </w:t>
      </w:r>
      <w:r w:rsidRPr="007D3F71">
        <w:rPr>
          <w:rFonts w:cstheme="minorHAnsi"/>
        </w:rPr>
        <w:t>and be contributing significantly to the fabric of our community in some way above the normal.</w:t>
      </w:r>
    </w:p>
    <w:p w14:paraId="3C22C7C2" w14:textId="55E85F2B" w:rsidR="005630DF" w:rsidRDefault="005630DF">
      <w:pPr>
        <w:rPr>
          <w:rFonts w:cstheme="minorHAnsi"/>
        </w:rPr>
      </w:pPr>
      <w:r>
        <w:rPr>
          <w:rFonts w:cstheme="minorHAnsi"/>
        </w:rPr>
        <w:t xml:space="preserve">To nominate please complete the nomination form available from TTIA (contact us via email or </w:t>
      </w:r>
      <w:proofErr w:type="spellStart"/>
      <w:r>
        <w:rPr>
          <w:rFonts w:cstheme="minorHAnsi"/>
        </w:rPr>
        <w:t>facebook</w:t>
      </w:r>
      <w:proofErr w:type="spellEnd"/>
      <w:r>
        <w:rPr>
          <w:rFonts w:cstheme="minorHAnsi"/>
        </w:rPr>
        <w:t>) and return by 7 June 2019.</w:t>
      </w:r>
      <w:bookmarkStart w:id="0" w:name="_GoBack"/>
      <w:bookmarkEnd w:id="0"/>
    </w:p>
    <w:p w14:paraId="7064D90D" w14:textId="01E105B5" w:rsidR="00B633E5" w:rsidRDefault="00B633E5" w:rsidP="00B633E5">
      <w:r>
        <w:t xml:space="preserve">The presentation of </w:t>
      </w:r>
      <w:r w:rsidR="00CA1EEE">
        <w:t xml:space="preserve">this summer’s </w:t>
      </w:r>
      <w:r>
        <w:t xml:space="preserve">successful candidates will take place at this year’s </w:t>
      </w:r>
      <w:proofErr w:type="spellStart"/>
      <w:r>
        <w:t>MidSummer</w:t>
      </w:r>
      <w:proofErr w:type="spellEnd"/>
      <w:r>
        <w:t xml:space="preserve"> Madness celebration on 2</w:t>
      </w:r>
      <w:r w:rsidR="00205493">
        <w:t>3rd</w:t>
      </w:r>
      <w:r>
        <w:t xml:space="preserve"> </w:t>
      </w:r>
      <w:proofErr w:type="gramStart"/>
      <w:r>
        <w:t>June  at</w:t>
      </w:r>
      <w:proofErr w:type="gramEnd"/>
      <w:r>
        <w:t xml:space="preserve"> Sir George’s Park, more locally known as The </w:t>
      </w:r>
      <w:proofErr w:type="spellStart"/>
      <w:r>
        <w:t>Dammies</w:t>
      </w:r>
      <w:proofErr w:type="spellEnd"/>
      <w:r>
        <w:t xml:space="preserve">.  </w:t>
      </w:r>
    </w:p>
    <w:p w14:paraId="75E51508" w14:textId="40D9E297" w:rsidR="00B633E5" w:rsidRDefault="00CA1EEE">
      <w:pPr>
        <w:rPr>
          <w:rFonts w:cstheme="minorHAnsi"/>
        </w:rPr>
      </w:pPr>
      <w:r>
        <w:rPr>
          <w:rFonts w:cstheme="minorHAnsi"/>
        </w:rPr>
        <w:t>Previous Winners</w:t>
      </w:r>
    </w:p>
    <w:p w14:paraId="01D69AB1" w14:textId="3A07A1B3" w:rsidR="00CA1EEE" w:rsidRDefault="00CA1EEE">
      <w:pPr>
        <w:rPr>
          <w:rFonts w:cstheme="minorHAnsi"/>
        </w:rPr>
      </w:pPr>
      <w:r>
        <w:rPr>
          <w:rFonts w:cstheme="minorHAnsi"/>
        </w:rPr>
        <w:t xml:space="preserve">Summer 2017 -  Kyle </w:t>
      </w:r>
      <w:proofErr w:type="spellStart"/>
      <w:r>
        <w:rPr>
          <w:rFonts w:cstheme="minorHAnsi"/>
        </w:rPr>
        <w:t>Oag</w:t>
      </w:r>
      <w:proofErr w:type="spellEnd"/>
      <w:r>
        <w:rPr>
          <w:rFonts w:cstheme="minorHAnsi"/>
        </w:rPr>
        <w:t xml:space="preserve">, Boys Brigade – Community Spirit </w:t>
      </w:r>
    </w:p>
    <w:p w14:paraId="2C2003F7" w14:textId="46560FD5" w:rsidR="00CA1EEE" w:rsidRDefault="00CA1EEE">
      <w:pPr>
        <w:rPr>
          <w:rFonts w:cstheme="minorHAnsi"/>
        </w:rPr>
      </w:pPr>
      <w:r>
        <w:rPr>
          <w:rFonts w:cstheme="minorHAnsi"/>
        </w:rPr>
        <w:tab/>
      </w:r>
      <w:r>
        <w:rPr>
          <w:rFonts w:cstheme="minorHAnsi"/>
        </w:rPr>
        <w:tab/>
        <w:t>Robyn Gunn, Girl Guides – Community Spirit</w:t>
      </w:r>
    </w:p>
    <w:p w14:paraId="6EAA2D47" w14:textId="5194C373" w:rsidR="00CA1EEE" w:rsidRDefault="00CA1EEE">
      <w:pPr>
        <w:rPr>
          <w:rFonts w:cstheme="minorHAnsi"/>
        </w:rPr>
      </w:pPr>
      <w:r>
        <w:rPr>
          <w:rFonts w:cstheme="minorHAnsi"/>
        </w:rPr>
        <w:tab/>
      </w:r>
      <w:r>
        <w:rPr>
          <w:rFonts w:cstheme="minorHAnsi"/>
        </w:rPr>
        <w:tab/>
      </w:r>
      <w:proofErr w:type="spellStart"/>
      <w:r>
        <w:rPr>
          <w:rFonts w:cstheme="minorHAnsi"/>
        </w:rPr>
        <w:t>Lani</w:t>
      </w:r>
      <w:proofErr w:type="spellEnd"/>
      <w:r>
        <w:rPr>
          <w:rFonts w:cstheme="minorHAnsi"/>
        </w:rPr>
        <w:t xml:space="preserve"> Jones, Army Cadet Force – Community Spirit</w:t>
      </w:r>
    </w:p>
    <w:p w14:paraId="531AFC20" w14:textId="3F2389D9" w:rsidR="00CA1EEE" w:rsidRDefault="00CA1EEE">
      <w:pPr>
        <w:rPr>
          <w:rFonts w:cstheme="minorHAnsi"/>
        </w:rPr>
      </w:pPr>
      <w:r>
        <w:rPr>
          <w:rFonts w:cstheme="minorHAnsi"/>
        </w:rPr>
        <w:tab/>
      </w:r>
      <w:r>
        <w:rPr>
          <w:rFonts w:cstheme="minorHAnsi"/>
        </w:rPr>
        <w:tab/>
        <w:t>Iona McLachlan, Surfing – Achievement in Sport</w:t>
      </w:r>
    </w:p>
    <w:p w14:paraId="516C118A" w14:textId="39E9AE74" w:rsidR="00CA1EEE" w:rsidRDefault="00CA1EEE">
      <w:pPr>
        <w:rPr>
          <w:rFonts w:cstheme="minorHAnsi"/>
        </w:rPr>
      </w:pPr>
    </w:p>
    <w:p w14:paraId="54D67161" w14:textId="229ED2FB" w:rsidR="00CA1EEE" w:rsidRDefault="00CA1EEE">
      <w:pPr>
        <w:rPr>
          <w:rFonts w:cstheme="minorHAnsi"/>
        </w:rPr>
      </w:pPr>
      <w:r>
        <w:rPr>
          <w:rFonts w:cstheme="minorHAnsi"/>
        </w:rPr>
        <w:t>December 2017</w:t>
      </w:r>
    </w:p>
    <w:p w14:paraId="4210B8C8" w14:textId="325A0C23" w:rsidR="00CA1EEE" w:rsidRDefault="00CA1EEE">
      <w:pPr>
        <w:rPr>
          <w:rFonts w:cstheme="minorHAnsi"/>
        </w:rPr>
      </w:pPr>
      <w:r>
        <w:rPr>
          <w:rFonts w:cstheme="minorHAnsi"/>
        </w:rPr>
        <w:tab/>
      </w:r>
      <w:r>
        <w:rPr>
          <w:rFonts w:cstheme="minorHAnsi"/>
        </w:rPr>
        <w:tab/>
        <w:t>Aiden Urquhart, Scouts – Community Spirit</w:t>
      </w:r>
    </w:p>
    <w:p w14:paraId="43906DBC" w14:textId="4E58B668" w:rsidR="00CA1EEE" w:rsidRDefault="00CA1EEE">
      <w:pPr>
        <w:rPr>
          <w:rFonts w:cstheme="minorHAnsi"/>
        </w:rPr>
      </w:pPr>
      <w:r>
        <w:rPr>
          <w:rFonts w:cstheme="minorHAnsi"/>
        </w:rPr>
        <w:tab/>
      </w:r>
      <w:r>
        <w:rPr>
          <w:rFonts w:cstheme="minorHAnsi"/>
        </w:rPr>
        <w:tab/>
        <w:t>Danny Morrison &amp; Alexander Hunter, Sea Cadet Corps – Community Spirit</w:t>
      </w:r>
    </w:p>
    <w:p w14:paraId="3C5A9723" w14:textId="24022581" w:rsidR="00CA1EEE" w:rsidRDefault="00CA1EEE">
      <w:pPr>
        <w:rPr>
          <w:rFonts w:cstheme="minorHAnsi"/>
        </w:rPr>
      </w:pPr>
      <w:r>
        <w:rPr>
          <w:rFonts w:cstheme="minorHAnsi"/>
        </w:rPr>
        <w:tab/>
      </w:r>
      <w:r>
        <w:rPr>
          <w:rFonts w:cstheme="minorHAnsi"/>
        </w:rPr>
        <w:tab/>
        <w:t>Kian Mackay, Pay it Forward Thurso, - Community Spirit</w:t>
      </w:r>
    </w:p>
    <w:p w14:paraId="2FFD1659" w14:textId="1145818B" w:rsidR="00CA1EEE" w:rsidRDefault="00CA1EEE">
      <w:pPr>
        <w:rPr>
          <w:rFonts w:cstheme="minorHAnsi"/>
        </w:rPr>
      </w:pPr>
      <w:r>
        <w:rPr>
          <w:rFonts w:cstheme="minorHAnsi"/>
        </w:rPr>
        <w:tab/>
      </w:r>
      <w:r>
        <w:rPr>
          <w:rFonts w:cstheme="minorHAnsi"/>
        </w:rPr>
        <w:tab/>
        <w:t xml:space="preserve">Chloe MacGregor &amp; </w:t>
      </w:r>
      <w:proofErr w:type="spellStart"/>
      <w:r>
        <w:rPr>
          <w:rFonts w:cstheme="minorHAnsi"/>
        </w:rPr>
        <w:t>Laya</w:t>
      </w:r>
      <w:proofErr w:type="spellEnd"/>
      <w:r>
        <w:rPr>
          <w:rFonts w:cstheme="minorHAnsi"/>
        </w:rPr>
        <w:t xml:space="preserve"> Cowie</w:t>
      </w:r>
      <w:r w:rsidR="009F3204">
        <w:rPr>
          <w:rFonts w:cstheme="minorHAnsi"/>
        </w:rPr>
        <w:t xml:space="preserve"> , Rush Dance – Achievement in Dance</w:t>
      </w:r>
    </w:p>
    <w:p w14:paraId="43894E58" w14:textId="671C4839" w:rsidR="00CA1EEE" w:rsidRPr="007D3F71" w:rsidRDefault="00CA1EEE">
      <w:pPr>
        <w:rPr>
          <w:rFonts w:cstheme="minorHAnsi"/>
        </w:rPr>
      </w:pPr>
      <w:r>
        <w:rPr>
          <w:rFonts w:cstheme="minorHAnsi"/>
        </w:rPr>
        <w:tab/>
      </w:r>
      <w:r>
        <w:rPr>
          <w:rFonts w:cstheme="minorHAnsi"/>
        </w:rPr>
        <w:tab/>
      </w:r>
    </w:p>
    <w:p w14:paraId="05AD0826" w14:textId="77777777" w:rsidR="00205493" w:rsidRDefault="008E29CA">
      <w:r>
        <w:t xml:space="preserve">  </w:t>
      </w:r>
      <w:r w:rsidR="00580EA6">
        <w:t xml:space="preserve"> </w:t>
      </w:r>
      <w:r w:rsidR="00205493">
        <w:t xml:space="preserve">June 2019 </w:t>
      </w:r>
    </w:p>
    <w:p w14:paraId="1BB6C11B" w14:textId="77777777" w:rsidR="00205493" w:rsidRDefault="00205493">
      <w:r>
        <w:tab/>
      </w:r>
      <w:r>
        <w:tab/>
        <w:t>Anya Johnston – Community Spirit</w:t>
      </w:r>
    </w:p>
    <w:p w14:paraId="7B162051" w14:textId="32042B50" w:rsidR="00205493" w:rsidRDefault="00205493">
      <w:r>
        <w:tab/>
      </w:r>
      <w:r>
        <w:tab/>
      </w:r>
      <w:proofErr w:type="spellStart"/>
      <w:r>
        <w:t>Samarah</w:t>
      </w:r>
      <w:proofErr w:type="spellEnd"/>
      <w:r>
        <w:t xml:space="preserve"> – Leigh Sinclair – Achievement as Dance Teacher</w:t>
      </w:r>
    </w:p>
    <w:p w14:paraId="64FE6B1C" w14:textId="7346D826" w:rsidR="00205493" w:rsidRDefault="00205493" w:rsidP="00205493">
      <w:pPr>
        <w:ind w:left="720" w:firstLine="720"/>
      </w:pPr>
      <w:r>
        <w:lastRenderedPageBreak/>
        <w:t>Arran Sinclair- Community Spirit</w:t>
      </w:r>
    </w:p>
    <w:p w14:paraId="7FDF2E59" w14:textId="25B265BC" w:rsidR="00205493" w:rsidRDefault="00205493" w:rsidP="00205493">
      <w:pPr>
        <w:ind w:left="720" w:firstLine="720"/>
      </w:pPr>
      <w:r>
        <w:t>Edward Mills – Superb Fundraising Achievement</w:t>
      </w:r>
    </w:p>
    <w:p w14:paraId="3F4C8645" w14:textId="04C8F3A8" w:rsidR="00580EA6" w:rsidRDefault="00205493">
      <w:r>
        <w:tab/>
      </w:r>
      <w:r>
        <w:tab/>
      </w:r>
      <w:r w:rsidR="00580EA6">
        <w:t xml:space="preserve">  </w:t>
      </w:r>
    </w:p>
    <w:p w14:paraId="75C7DA68" w14:textId="77777777" w:rsidR="00580EA6" w:rsidRDefault="00580EA6"/>
    <w:p w14:paraId="0F12C3B7" w14:textId="77777777" w:rsidR="00580EA6" w:rsidRDefault="00580EA6"/>
    <w:sectPr w:rsidR="00580E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816131"/>
    <w:multiLevelType w:val="hybridMultilevel"/>
    <w:tmpl w:val="B4F2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EA6"/>
    <w:rsid w:val="00205493"/>
    <w:rsid w:val="005630DF"/>
    <w:rsid w:val="00580EA6"/>
    <w:rsid w:val="00593359"/>
    <w:rsid w:val="006D0859"/>
    <w:rsid w:val="007D3F71"/>
    <w:rsid w:val="008E29CA"/>
    <w:rsid w:val="00903700"/>
    <w:rsid w:val="009F3204"/>
    <w:rsid w:val="00B633E5"/>
    <w:rsid w:val="00CA1EEE"/>
    <w:rsid w:val="00E91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C9B6"/>
  <w15:docId w15:val="{322B45E2-2DBE-4DE9-82A4-D710085B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29CA"/>
    <w:pPr>
      <w:spacing w:before="100" w:beforeAutospacing="1" w:after="100" w:afterAutospacing="1" w:line="240" w:lineRule="auto"/>
    </w:pPr>
    <w:rPr>
      <w:rFonts w:ascii="Times" w:eastAsiaTheme="minorEastAsia" w:hAnsi="Times" w:cs="Times New Roman"/>
      <w:sz w:val="20"/>
      <w:szCs w:val="20"/>
    </w:rPr>
  </w:style>
  <w:style w:type="character" w:customStyle="1" w:styleId="textexposedshow">
    <w:name w:val="text_exposed_show"/>
    <w:basedOn w:val="DefaultParagraphFont"/>
    <w:rsid w:val="008E29CA"/>
  </w:style>
  <w:style w:type="character" w:customStyle="1" w:styleId="apple-converted-space">
    <w:name w:val="apple-converted-space"/>
    <w:basedOn w:val="DefaultParagraphFont"/>
    <w:rsid w:val="008E29CA"/>
  </w:style>
  <w:style w:type="character" w:styleId="Hyperlink">
    <w:name w:val="Hyperlink"/>
    <w:basedOn w:val="DefaultParagraphFont"/>
    <w:uiPriority w:val="99"/>
    <w:unhideWhenUsed/>
    <w:rsid w:val="007D3F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Helen Allan</cp:lastModifiedBy>
  <cp:revision>2</cp:revision>
  <dcterms:created xsi:type="dcterms:W3CDTF">2019-05-08T13:37:00Z</dcterms:created>
  <dcterms:modified xsi:type="dcterms:W3CDTF">2019-05-08T13:37:00Z</dcterms:modified>
</cp:coreProperties>
</file>